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D8" w:rsidRDefault="003A47D8" w:rsidP="003A47D8">
      <w:pPr>
        <w:pStyle w:val="a4"/>
        <w:rPr>
          <w:rFonts w:ascii="Times New Roman" w:hAnsi="Times New Roman" w:cs="Times New Roman"/>
          <w:sz w:val="32"/>
          <w:szCs w:val="32"/>
        </w:rPr>
      </w:pPr>
      <w:r w:rsidRPr="003A47D8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 по правилам дорожного движения</w:t>
      </w:r>
      <w:r w:rsidRPr="003A47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7D8" w:rsidRDefault="003A47D8" w:rsidP="003A47D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A47D8" w:rsidRDefault="003A47D8" w:rsidP="003A47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47D8">
        <w:rPr>
          <w:rFonts w:ascii="Times New Roman" w:hAnsi="Times New Roman" w:cs="Times New Roman"/>
          <w:sz w:val="32"/>
          <w:szCs w:val="32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</w:t>
      </w:r>
    </w:p>
    <w:p w:rsidR="003A47D8" w:rsidRDefault="003A47D8" w:rsidP="003A47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47D8">
        <w:rPr>
          <w:rFonts w:ascii="Times New Roman" w:hAnsi="Times New Roman" w:cs="Times New Roman"/>
          <w:sz w:val="32"/>
          <w:szCs w:val="32"/>
        </w:rPr>
        <w:t xml:space="preserve">Нужно учитывать, что основной способ формирования навыков поведения – наблюдение, подражание взрослым, прежде всего родителям. </w:t>
      </w:r>
    </w:p>
    <w:p w:rsidR="003A47D8" w:rsidRDefault="003A47D8" w:rsidP="003A47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47D8">
        <w:rPr>
          <w:rFonts w:ascii="Times New Roman" w:hAnsi="Times New Roman" w:cs="Times New Roman"/>
          <w:sz w:val="32"/>
          <w:szCs w:val="32"/>
        </w:rPr>
        <w:t xml:space="preserve">Многие родители, не понимая этого, личным примером обучают детей неправильному поведению. </w:t>
      </w:r>
    </w:p>
    <w:p w:rsidR="003A47D8" w:rsidRDefault="003A47D8" w:rsidP="003A47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47D8">
        <w:rPr>
          <w:rFonts w:ascii="Times New Roman" w:hAnsi="Times New Roman" w:cs="Times New Roman"/>
          <w:sz w:val="32"/>
          <w:szCs w:val="32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3A47D8" w:rsidRDefault="003A47D8" w:rsidP="003A47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47D8">
        <w:rPr>
          <w:rFonts w:ascii="Times New Roman" w:hAnsi="Times New Roman" w:cs="Times New Roman"/>
          <w:sz w:val="32"/>
          <w:szCs w:val="32"/>
        </w:rPr>
        <w:t xml:space="preserve">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3A47D8" w:rsidRDefault="003A47D8" w:rsidP="003A47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47D8">
        <w:rPr>
          <w:rFonts w:ascii="Times New Roman" w:hAnsi="Times New Roman" w:cs="Times New Roman"/>
          <w:sz w:val="32"/>
          <w:szCs w:val="32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3A47D8" w:rsidRDefault="003A47D8" w:rsidP="003A47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47D8">
        <w:rPr>
          <w:rFonts w:ascii="Times New Roman" w:hAnsi="Times New Roman" w:cs="Times New Roman"/>
          <w:sz w:val="32"/>
          <w:szCs w:val="32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3A47D8" w:rsidRDefault="003A47D8" w:rsidP="003A47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47D8">
        <w:rPr>
          <w:rFonts w:ascii="Times New Roman" w:hAnsi="Times New Roman" w:cs="Times New Roman"/>
          <w:sz w:val="32"/>
          <w:szCs w:val="32"/>
        </w:rPr>
        <w:t xml:space="preserve"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 </w:t>
      </w:r>
    </w:p>
    <w:p w:rsidR="003A47D8" w:rsidRPr="003A47D8" w:rsidRDefault="003A47D8" w:rsidP="003A47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47D8">
        <w:rPr>
          <w:rFonts w:ascii="Times New Roman" w:hAnsi="Times New Roman" w:cs="Times New Roman"/>
          <w:sz w:val="32"/>
          <w:szCs w:val="32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A47D8">
        <w:rPr>
          <w:rFonts w:ascii="Times New Roman" w:hAnsi="Times New Roman" w:cs="Times New Roman"/>
          <w:sz w:val="32"/>
          <w:szCs w:val="32"/>
        </w:rPr>
        <w:br/>
      </w:r>
      <w:r w:rsidRPr="003A47D8">
        <w:rPr>
          <w:rFonts w:ascii="Times New Roman" w:hAnsi="Times New Roman" w:cs="Times New Roman"/>
          <w:sz w:val="32"/>
          <w:szCs w:val="32"/>
        </w:rPr>
        <w:br/>
      </w:r>
    </w:p>
    <w:p w:rsidR="003A47D8" w:rsidRDefault="003A47D8" w:rsidP="003A47D8"/>
    <w:sectPr w:rsidR="003A47D8" w:rsidSect="00BA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34F"/>
    <w:multiLevelType w:val="hybridMultilevel"/>
    <w:tmpl w:val="26E22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7D8"/>
    <w:rsid w:val="003A47D8"/>
    <w:rsid w:val="00757A38"/>
    <w:rsid w:val="00BA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7D8"/>
  </w:style>
  <w:style w:type="character" w:styleId="a3">
    <w:name w:val="Hyperlink"/>
    <w:basedOn w:val="a0"/>
    <w:uiPriority w:val="99"/>
    <w:semiHidden/>
    <w:unhideWhenUsed/>
    <w:rsid w:val="003A47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2017-12-24T16:45:00Z</dcterms:created>
  <dcterms:modified xsi:type="dcterms:W3CDTF">2017-12-24T16:58:00Z</dcterms:modified>
</cp:coreProperties>
</file>